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DDE" w:rsidRDefault="00295DDE" w:rsidP="000B3C9C">
      <w:pPr>
        <w:spacing w:line="276" w:lineRule="auto"/>
      </w:pPr>
    </w:p>
    <w:p w:rsidR="00BF4A01" w:rsidRDefault="00BF4A01" w:rsidP="00BF4A01">
      <w:pPr>
        <w:jc w:val="center"/>
        <w:rPr>
          <w:b/>
          <w:bCs/>
        </w:rPr>
      </w:pPr>
    </w:p>
    <w:p w:rsidR="00BF4A01" w:rsidRDefault="00BF4A01" w:rsidP="00BF4A01">
      <w:pPr>
        <w:jc w:val="center"/>
        <w:rPr>
          <w:b/>
          <w:bCs/>
        </w:rPr>
      </w:pPr>
      <w:r>
        <w:rPr>
          <w:b/>
          <w:bCs/>
        </w:rPr>
        <w:t>OŚWIADCZENIE O</w:t>
      </w:r>
      <w:r w:rsidRPr="00295DDE">
        <w:rPr>
          <w:b/>
          <w:bCs/>
        </w:rPr>
        <w:t xml:space="preserve"> ŁĄCZNEJ WYSOKOŚCI POŻYCZEK ZACIĄGNIĘTYCH </w:t>
      </w:r>
    </w:p>
    <w:p w:rsidR="00BF4A01" w:rsidRDefault="00BF4A01" w:rsidP="00BF4A01">
      <w:pPr>
        <w:jc w:val="center"/>
        <w:rPr>
          <w:b/>
          <w:bCs/>
        </w:rPr>
      </w:pPr>
      <w:r w:rsidRPr="00295DDE">
        <w:rPr>
          <w:b/>
          <w:bCs/>
        </w:rPr>
        <w:t>W RAMACH PROJEKTU „POŻYCZKA NA KSZTAŁCENIE”</w:t>
      </w:r>
    </w:p>
    <w:p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Pr="000820FA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  <w:r w:rsidRPr="000820FA">
        <w:rPr>
          <w:rFonts w:cstheme="minorHAnsi"/>
          <w:b/>
          <w:bCs/>
          <w:sz w:val="22"/>
          <w:szCs w:val="22"/>
        </w:rPr>
        <w:t xml:space="preserve"> „Postaw na rozwój – europejskie pożyczki na kształcenie” programu Fundusze Europejskie dla Rozwoju Społecznego 2021-2027 współfinansowanego ze środków Europejskiego Funduszu Społecznego Plus</w:t>
      </w:r>
    </w:p>
    <w:p w:rsidR="00BF4A01" w:rsidRPr="000820FA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Pr="000820FA" w:rsidRDefault="00BF4A01" w:rsidP="00BF4A01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669"/>
        <w:gridCol w:w="3542"/>
        <w:gridCol w:w="1276"/>
        <w:gridCol w:w="2801"/>
      </w:tblGrid>
      <w:tr w:rsidR="00BF4A01" w:rsidRPr="006F66E3" w:rsidTr="000003E1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BF4A01" w:rsidRPr="006F66E3" w:rsidRDefault="00BF4A01" w:rsidP="000003E1">
            <w:pPr>
              <w:pStyle w:val="Akapitzlis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F66E3">
              <w:rPr>
                <w:rFonts w:cstheme="minorHAnsi"/>
                <w:b/>
                <w:bCs/>
                <w:sz w:val="22"/>
                <w:szCs w:val="22"/>
              </w:rPr>
              <w:t>DANE UCZESTNIKA</w:t>
            </w:r>
          </w:p>
        </w:tc>
      </w:tr>
      <w:tr w:rsidR="00BF4A01" w:rsidRPr="006F66E3" w:rsidTr="00C27A36">
        <w:trPr>
          <w:trHeight w:val="440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Imię i Nazwisko</w:t>
            </w:r>
          </w:p>
        </w:tc>
        <w:tc>
          <w:tcPr>
            <w:tcW w:w="1907" w:type="pct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PESEL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7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A93E0E" w:rsidRDefault="00A93E0E"/>
    <w:p w:rsidR="00BF4A01" w:rsidRDefault="00BF4A01" w:rsidP="00A93E0E">
      <w:pPr>
        <w:jc w:val="center"/>
        <w:rPr>
          <w:b/>
          <w:bCs/>
        </w:rPr>
      </w:pPr>
    </w:p>
    <w:p w:rsidR="00295DDE" w:rsidRPr="006F66E3" w:rsidRDefault="00C51259" w:rsidP="006F66E3">
      <w:pPr>
        <w:spacing w:after="240" w:line="360" w:lineRule="auto"/>
        <w:ind w:firstLine="708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W</w:t>
      </w:r>
      <w:r w:rsidR="00295DDE" w:rsidRPr="006F66E3">
        <w:rPr>
          <w:b/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związku ze złożeniem Wniosku Pożyczkowego, w odniesieniu </w:t>
      </w:r>
      <w:r w:rsidRPr="006F66E3">
        <w:rPr>
          <w:rFonts w:ascii="Times New Roman" w:hAnsi="Times New Roman" w:cs="Times New Roman"/>
          <w:bCs/>
          <w:sz w:val="22"/>
          <w:szCs w:val="22"/>
        </w:rPr>
        <w:t>§</w:t>
      </w:r>
      <w:r w:rsidRPr="006F66E3">
        <w:rPr>
          <w:bCs/>
          <w:sz w:val="22"/>
          <w:szCs w:val="22"/>
        </w:rPr>
        <w:t xml:space="preserve"> 3, ustęp 3 </w:t>
      </w:r>
      <w:r w:rsidR="00295DDE" w:rsidRPr="006F66E3">
        <w:rPr>
          <w:bCs/>
          <w:sz w:val="22"/>
          <w:szCs w:val="22"/>
        </w:rPr>
        <w:t xml:space="preserve">Regulaminu udzielania pożyczek w ramach Instrumentu Finansowego </w:t>
      </w:r>
      <w:r w:rsidRPr="006F66E3">
        <w:rPr>
          <w:bCs/>
          <w:sz w:val="22"/>
          <w:szCs w:val="22"/>
        </w:rPr>
        <w:t>„</w:t>
      </w:r>
      <w:r w:rsidR="00295DDE" w:rsidRPr="006F66E3">
        <w:rPr>
          <w:bCs/>
          <w:sz w:val="22"/>
          <w:szCs w:val="22"/>
        </w:rPr>
        <w:t>Pożyczka na kształcenie</w:t>
      </w:r>
      <w:r w:rsidRPr="006F66E3">
        <w:rPr>
          <w:bCs/>
          <w:sz w:val="22"/>
          <w:szCs w:val="22"/>
        </w:rPr>
        <w:t xml:space="preserve">” </w:t>
      </w:r>
      <w:r w:rsidR="00295DDE" w:rsidRPr="006F66E3">
        <w:rPr>
          <w:bCs/>
          <w:sz w:val="22"/>
          <w:szCs w:val="22"/>
        </w:rPr>
        <w:t>oświadczam, że:</w:t>
      </w:r>
    </w:p>
    <w:p w:rsidR="00295DDE" w:rsidRPr="006F66E3" w:rsidRDefault="00C51259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P</w:t>
      </w:r>
      <w:r w:rsidR="00295DDE" w:rsidRPr="006F66E3">
        <w:rPr>
          <w:bCs/>
          <w:sz w:val="22"/>
          <w:szCs w:val="22"/>
        </w:rPr>
        <w:t xml:space="preserve">rzyjmuję do wiadomości, że limit łącznej kwoty pożyczek zaciągniętych w ramach Instrumentu Finansowego Pożyczka na kształcenie wynosi 50 000,00 zł (słownie: pięćdziesiąt tysięcy złotych) </w:t>
      </w:r>
      <w:r w:rsidR="006F66E3">
        <w:rPr>
          <w:bCs/>
          <w:sz w:val="22"/>
          <w:szCs w:val="22"/>
        </w:rPr>
        <w:br/>
      </w:r>
      <w:r w:rsidR="00295DDE" w:rsidRPr="006F66E3">
        <w:rPr>
          <w:bCs/>
          <w:sz w:val="22"/>
          <w:szCs w:val="22"/>
        </w:rPr>
        <w:t>i obejmuje pożyczki na kształcenie zaciągane u wsz</w:t>
      </w:r>
      <w:r w:rsidR="006F66E3">
        <w:rPr>
          <w:bCs/>
          <w:sz w:val="22"/>
          <w:szCs w:val="22"/>
        </w:rPr>
        <w:t>ystkich Partnerów Finansujących.</w:t>
      </w:r>
    </w:p>
    <w:p w:rsidR="00295DDE" w:rsidRPr="006F66E3" w:rsidRDefault="000339ED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Na</w:t>
      </w:r>
      <w:r w:rsidR="00295DDE" w:rsidRPr="006F66E3">
        <w:rPr>
          <w:bCs/>
          <w:sz w:val="22"/>
          <w:szCs w:val="22"/>
        </w:rPr>
        <w:t xml:space="preserve"> dzień złożenia Wniosku Pożyczkowego łączna kwota umów stanowiących podstawę udzielenia pożyczki w ramach Instrumentu Finansowego Pożyczka na kształcenie zawartych ze wszystkimi Partnerami Finansującymi, w tym z Konsorcjum w składzie: </w:t>
      </w:r>
      <w:r w:rsidRPr="006F66E3">
        <w:rPr>
          <w:bCs/>
          <w:sz w:val="22"/>
          <w:szCs w:val="22"/>
        </w:rPr>
        <w:t>Fundacja Rozwoju Przedsiębiorczości w Suwałkach ora</w:t>
      </w:r>
      <w:r w:rsidR="00C27A36" w:rsidRPr="006F66E3">
        <w:rPr>
          <w:bCs/>
          <w:sz w:val="22"/>
          <w:szCs w:val="22"/>
        </w:rPr>
        <w:t>z</w:t>
      </w:r>
      <w:r w:rsidRPr="006F66E3">
        <w:rPr>
          <w:bCs/>
          <w:sz w:val="22"/>
          <w:szCs w:val="22"/>
        </w:rPr>
        <w:t xml:space="preserve"> Stowarzyszenie Biel</w:t>
      </w:r>
      <w:r w:rsidR="00BF4A01" w:rsidRPr="006F66E3">
        <w:rPr>
          <w:bCs/>
          <w:sz w:val="22"/>
          <w:szCs w:val="22"/>
        </w:rPr>
        <w:t xml:space="preserve">skie Centrum Przedsiębiorczości w Bielsku-Białej, </w:t>
      </w:r>
      <w:r w:rsidR="00295DDE" w:rsidRPr="006F66E3">
        <w:rPr>
          <w:bCs/>
          <w:sz w:val="22"/>
          <w:szCs w:val="22"/>
        </w:rPr>
        <w:t>nie przekracza 50 000,00 zł (słownie</w:t>
      </w:r>
      <w:r w:rsidR="006F66E3">
        <w:rPr>
          <w:bCs/>
          <w:sz w:val="22"/>
          <w:szCs w:val="22"/>
        </w:rPr>
        <w:t>: pięćdziesiąt tysięcy złotych).</w:t>
      </w:r>
    </w:p>
    <w:p w:rsidR="00295DDE" w:rsidRPr="006F66E3" w:rsidRDefault="00BF4A01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Z</w:t>
      </w:r>
      <w:r w:rsidR="00295DDE" w:rsidRPr="006F66E3">
        <w:rPr>
          <w:bCs/>
          <w:sz w:val="22"/>
          <w:szCs w:val="22"/>
        </w:rPr>
        <w:t>obowiązuję się nie zawierać z jakimkolwiek Partnerem Finansującym umów stanowiących podstawę udzielenia pożyczki w ramach Instrumentu Finansowego Pożyczka na kształcenie, które doprowadziłyby do przekroczenia limitu, o którym mowa w pkt 1 niniejszego oświadczenia</w:t>
      </w:r>
      <w:r w:rsidRPr="006F66E3">
        <w:rPr>
          <w:bCs/>
          <w:sz w:val="22"/>
          <w:szCs w:val="22"/>
        </w:rPr>
        <w:t>.</w:t>
      </w:r>
    </w:p>
    <w:p w:rsidR="00295DDE" w:rsidRPr="00295DDE" w:rsidRDefault="00295DDE" w:rsidP="00295DDE">
      <w:pPr>
        <w:spacing w:after="240" w:line="276" w:lineRule="auto"/>
        <w:jc w:val="center"/>
        <w:rPr>
          <w:b/>
          <w:bCs/>
        </w:rPr>
      </w:pPr>
    </w:p>
    <w:p w:rsidR="00A93E0E" w:rsidRPr="00A93E0E" w:rsidRDefault="00A93E0E" w:rsidP="00A93E0E">
      <w:pPr>
        <w:spacing w:after="240" w:line="276" w:lineRule="auto"/>
        <w:jc w:val="both"/>
      </w:pPr>
    </w:p>
    <w:p w:rsidR="00A93E0E" w:rsidRPr="00A93E0E" w:rsidRDefault="00102C14" w:rsidP="00A93E0E">
      <w:pPr>
        <w:jc w:val="both"/>
      </w:pP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2" w:name="Tekst9"/>
      <w:r>
        <w:instrText xml:space="preserve"> FORMTEXT </w:instrText>
      </w:r>
      <w:r>
        <w:fldChar w:fldCharType="separate"/>
      </w:r>
      <w:r w:rsidR="00F823B6">
        <w:rPr>
          <w:noProof/>
        </w:rPr>
        <w:t> </w:t>
      </w:r>
      <w:r w:rsidR="00F823B6">
        <w:rPr>
          <w:noProof/>
        </w:rPr>
        <w:t> </w:t>
      </w:r>
      <w:r w:rsidR="00F823B6">
        <w:rPr>
          <w:noProof/>
        </w:rPr>
        <w:t> </w:t>
      </w:r>
      <w:r w:rsidR="00F823B6">
        <w:rPr>
          <w:noProof/>
        </w:rPr>
        <w:t> </w:t>
      </w:r>
      <w:r w:rsidR="00F823B6">
        <w:rPr>
          <w:noProof/>
        </w:rPr>
        <w:t> </w:t>
      </w:r>
      <w:r>
        <w:fldChar w:fldCharType="end"/>
      </w:r>
      <w:bookmarkEnd w:id="2"/>
      <w:r w:rsidR="00A93E0E">
        <w:t xml:space="preserve"> </w:t>
      </w:r>
      <w:r w:rsidR="00A93E0E">
        <w:tab/>
      </w:r>
      <w:r w:rsidR="00A93E0E">
        <w:tab/>
      </w:r>
      <w:r w:rsidR="00A93E0E">
        <w:tab/>
        <w:t xml:space="preserve">                   </w:t>
      </w:r>
      <w:r w:rsidR="00BF4A01">
        <w:tab/>
      </w:r>
      <w:r w:rsidR="00BF4A01">
        <w:tab/>
      </w:r>
      <w:r w:rsidR="00BF4A01">
        <w:tab/>
      </w:r>
      <w:r w:rsidR="00A93E0E">
        <w:t xml:space="preserve"> </w:t>
      </w:r>
      <w:r w:rsidR="00A93E0E" w:rsidRPr="00A93E0E">
        <w:t>…</w:t>
      </w:r>
      <w:r w:rsidR="00A93E0E">
        <w:t>…….</w:t>
      </w:r>
      <w:r w:rsidR="00A93E0E" w:rsidRPr="00A93E0E">
        <w:t>……………………………………</w:t>
      </w:r>
    </w:p>
    <w:p w:rsidR="00A93E0E" w:rsidRPr="00A93E0E" w:rsidRDefault="00A93E0E" w:rsidP="00A93E0E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 w:rsidRPr="00A93E0E">
        <w:t>(podpis składającego oświadczenie)</w:t>
      </w:r>
    </w:p>
    <w:sectPr w:rsidR="00A93E0E" w:rsidRPr="00A93E0E" w:rsidSect="006F66E3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5ABD" w:rsidRDefault="00F65ABD" w:rsidP="00A93E0E">
      <w:r>
        <w:separator/>
      </w:r>
    </w:p>
  </w:endnote>
  <w:endnote w:type="continuationSeparator" w:id="0">
    <w:p w:rsidR="00F65ABD" w:rsidRDefault="00F65ABD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5ABD" w:rsidRDefault="00F65ABD" w:rsidP="00A93E0E">
      <w:r>
        <w:separator/>
      </w:r>
    </w:p>
  </w:footnote>
  <w:footnote w:type="continuationSeparator" w:id="0">
    <w:p w:rsidR="00F65ABD" w:rsidRDefault="00F65ABD" w:rsidP="00A9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796" w:rsidRDefault="00C321E1">
    <w:pPr>
      <w:pStyle w:val="Nagwek"/>
    </w:pPr>
    <w:r>
      <w:rPr>
        <w:noProof/>
      </w:rPr>
      <w:drawing>
        <wp:inline distT="0" distB="0" distL="0" distR="0">
          <wp:extent cx="5760720" cy="676910"/>
          <wp:effectExtent l="0" t="0" r="5080" b="0"/>
          <wp:docPr id="1446357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57876" name="Obraz 14463578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1130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E87304"/>
    <w:multiLevelType w:val="hybridMultilevel"/>
    <w:tmpl w:val="07A2498C"/>
    <w:lvl w:ilvl="0" w:tplc="0C78C43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33A0"/>
    <w:multiLevelType w:val="hybridMultilevel"/>
    <w:tmpl w:val="FB361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299549">
    <w:abstractNumId w:val="3"/>
  </w:num>
  <w:num w:numId="2" w16cid:durableId="2021736565">
    <w:abstractNumId w:val="2"/>
  </w:num>
  <w:num w:numId="3" w16cid:durableId="386034084">
    <w:abstractNumId w:val="0"/>
  </w:num>
  <w:num w:numId="4" w16cid:durableId="20776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W5ey8WuIl3GAcdAyY6fdC6H4QztvdM+sLJXgPY8eMnu6D2JkXynHxETyAZS/Gw26Wsp9VPc7D7W95KZYFv3/gw==" w:salt="kxEjpItZ85rabMLjvrNX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0E"/>
    <w:rsid w:val="00023C07"/>
    <w:rsid w:val="000339ED"/>
    <w:rsid w:val="000B3C9C"/>
    <w:rsid w:val="00102C14"/>
    <w:rsid w:val="001B4EB3"/>
    <w:rsid w:val="00295DDE"/>
    <w:rsid w:val="003D630D"/>
    <w:rsid w:val="00542A9A"/>
    <w:rsid w:val="006F66E3"/>
    <w:rsid w:val="007C2796"/>
    <w:rsid w:val="00840609"/>
    <w:rsid w:val="00A93E0E"/>
    <w:rsid w:val="00BA0881"/>
    <w:rsid w:val="00BF1AEE"/>
    <w:rsid w:val="00BF4A01"/>
    <w:rsid w:val="00C27A36"/>
    <w:rsid w:val="00C321E1"/>
    <w:rsid w:val="00C51259"/>
    <w:rsid w:val="00C91FDF"/>
    <w:rsid w:val="00CB02C2"/>
    <w:rsid w:val="00F65ABD"/>
    <w:rsid w:val="00F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B4A4D-3088-F648-8624-5033251E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it@frp.pl</cp:lastModifiedBy>
  <cp:revision>6</cp:revision>
  <cp:lastPrinted>2024-10-24T09:57:00Z</cp:lastPrinted>
  <dcterms:created xsi:type="dcterms:W3CDTF">2024-11-28T10:55:00Z</dcterms:created>
  <dcterms:modified xsi:type="dcterms:W3CDTF">2025-02-21T09:26:00Z</dcterms:modified>
</cp:coreProperties>
</file>